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C5A" w:rsidRDefault="00720EEF">
      <w:r>
        <w:rPr>
          <w:noProof/>
          <w:lang w:eastAsia="en-Z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17.35pt;margin-top:264.7pt;width:346pt;height:21.3pt;z-index:251659264">
            <v:textbox>
              <w:txbxContent>
                <w:p w:rsidR="00720EEF" w:rsidRDefault="00720EEF">
                  <w:proofErr w:type="spellStart"/>
                  <w:r>
                    <w:t>ddlServiceType.DataSource</w:t>
                  </w:r>
                  <w:proofErr w:type="spellEnd"/>
                  <w:r>
                    <w:t>=</w:t>
                  </w:r>
                  <w:proofErr w:type="spellStart"/>
                  <w:proofErr w:type="gramStart"/>
                  <w:r>
                    <w:t>st.getServiceType</w:t>
                  </w:r>
                  <w:proofErr w:type="spellEnd"/>
                  <w:r>
                    <w:t>(</w:t>
                  </w:r>
                  <w:proofErr w:type="gramEnd"/>
                  <w:r>
                    <w:t>service);</w:t>
                  </w:r>
                </w:p>
              </w:txbxContent>
            </v:textbox>
          </v:shape>
        </w:pict>
      </w:r>
      <w:r w:rsidR="00B72DD8">
        <w:rPr>
          <w:noProof/>
          <w:lang w:eastAsia="en-ZA"/>
        </w:rPr>
        <w:drawing>
          <wp:inline distT="0" distB="0" distL="0" distR="0">
            <wp:extent cx="5856817" cy="3344333"/>
            <wp:effectExtent l="19050" t="0" r="0" b="0"/>
            <wp:docPr id="1" name="Picture 1" descr="C:\Users\Project\Pictures\grid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oject\Pictures\grid - Copy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145" cy="3345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7FA" w:rsidRDefault="00496F5F">
      <w:r>
        <w:rPr>
          <w:noProof/>
          <w:lang w:eastAsia="en-Z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92.65pt;margin-top:6.65pt;width:142pt;height:82.7pt;z-index:251658240" o:connectortype="straight">
            <v:stroke endarrow="block"/>
          </v:shape>
        </w:pict>
      </w:r>
      <w:r>
        <w:rPr>
          <w:noProof/>
          <w:lang w:eastAsia="en-ZA"/>
        </w:rPr>
        <w:pict>
          <v:shape id="_x0000_s1028" type="#_x0000_t32" style="position:absolute;margin-left:206.65pt;margin-top:2.65pt;width:144.7pt;height:83.35pt;flip:x;z-index:251660288" o:connectortype="straight">
            <v:stroke endarrow="block"/>
          </v:shape>
        </w:pict>
      </w:r>
      <w:r>
        <w:rPr>
          <w:noProof/>
          <w:lang w:eastAsia="en-ZA"/>
        </w:rPr>
        <w:pict>
          <v:shape id="_x0000_s1029" type="#_x0000_t202" style="position:absolute;margin-left:22.65pt;margin-top:240pt;width:396pt;height:200pt;z-index:251661312">
            <v:textbox>
              <w:txbxContent>
                <w:p w:rsidR="00720EEF" w:rsidRDefault="00720EEF">
                  <w:pP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As a results</w:t>
                  </w:r>
                  <w:proofErr w:type="gram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 xml:space="preserve"> we came to this code:</w:t>
                  </w:r>
                </w:p>
                <w:p w:rsidR="00720EEF" w:rsidRDefault="00720EEF">
                  <w:pP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protected</w:t>
                  </w:r>
                  <w:proofErr w:type="gram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 xml:space="preserve"> void 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gvServices_DataBinding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 xml:space="preserve">(object sender, 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GridViewRowEventArgs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 xml:space="preserve"> e) </w:t>
                  </w:r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br/>
                    <w:t>{//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gvServices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 xml:space="preserve"> is a 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gridview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 xml:space="preserve"> name </w:t>
                  </w:r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br/>
                    <w:t>if (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e.Row.RowType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 xml:space="preserve"> == 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DataControlRowType.DataRow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br/>
                    <w:t xml:space="preserve">{ </w:t>
                  </w:r>
                </w:p>
                <w:p w:rsidR="00720EEF" w:rsidRDefault="00720EEF"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ServiceType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st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 xml:space="preserve">=new 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ServiceType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();</w:t>
                  </w:r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br/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DropDownList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ddl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 xml:space="preserve"> = (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DropDownList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)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e.Row.Cells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[3].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FindControl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("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DDLServType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 xml:space="preserve">"); </w:t>
                  </w:r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br/>
                    <w:t xml:space="preserve">Label 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lbl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 xml:space="preserve"> = (Label)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e.Row.Cells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[2].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FindControl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("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lblServiceName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 xml:space="preserve">"); </w:t>
                  </w:r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br/>
                    <w:t xml:space="preserve">string 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servicename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 xml:space="preserve">= 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lbl.Text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 xml:space="preserve">; </w:t>
                  </w:r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br/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ddl.DataSource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 xml:space="preserve"> = 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st.getServiceTypes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servicename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 xml:space="preserve">); </w:t>
                  </w:r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br/>
                  </w:r>
                  <w:proofErr w:type="spellStart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>ddl.DataBind</w:t>
                  </w:r>
                  <w:proofErr w:type="spellEnd"/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t xml:space="preserve">(); </w:t>
                  </w:r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br/>
                    <w:t xml:space="preserve">} </w:t>
                  </w:r>
                  <w:r>
                    <w:rPr>
                      <w:rFonts w:ascii="Arial" w:hAnsi="Arial" w:cs="Arial"/>
                      <w:color w:val="000099"/>
                      <w:sz w:val="20"/>
                      <w:szCs w:val="20"/>
                    </w:rPr>
                    <w:br/>
                    <w:t>}</w:t>
                  </w:r>
                </w:p>
              </w:txbxContent>
            </v:textbox>
          </v:shape>
        </w:pict>
      </w:r>
      <w:r>
        <w:rPr>
          <w:noProof/>
          <w:lang w:eastAsia="en-ZA"/>
        </w:rPr>
        <w:pict>
          <v:shape id="_x0000_s1030" type="#_x0000_t202" style="position:absolute;margin-left:425.35pt;margin-top:240pt;width:84.65pt;height:88pt;z-index:251662336">
            <v:textbox>
              <w:txbxContent>
                <w:p w:rsidR="00720EEF" w:rsidRDefault="00720EEF">
                  <w:r>
                    <w:t xml:space="preserve">Expected here </w:t>
                  </w:r>
                  <w:proofErr w:type="gramStart"/>
                  <w:r>
                    <w:t>is :</w:t>
                  </w:r>
                  <w:proofErr w:type="gramEnd"/>
                  <w:r>
                    <w:t xml:space="preserve"> “Limpopo Deco” and other types of decorations</w:t>
                  </w:r>
                </w:p>
              </w:txbxContent>
            </v:textbox>
          </v:shape>
        </w:pict>
      </w:r>
      <w:r w:rsidR="00720EEF">
        <w:rPr>
          <w:noProof/>
          <w:lang w:eastAsia="en-ZA"/>
        </w:rPr>
        <w:pict>
          <v:shape id="_x0000_s1031" type="#_x0000_t32" style="position:absolute;margin-left:318.65pt;margin-top:96.65pt;width:173.35pt;height:143.35pt;flip:x y;z-index:251663360" o:connectortype="straight">
            <v:stroke endarrow="block"/>
          </v:shape>
        </w:pict>
      </w:r>
      <w:r w:rsidR="009A37FA" w:rsidRPr="009A37FA">
        <w:rPr>
          <w:noProof/>
          <w:lang w:eastAsia="en-ZA"/>
        </w:rPr>
        <w:drawing>
          <wp:inline distT="0" distB="0" distL="0" distR="0">
            <wp:extent cx="5543550" cy="3241831"/>
            <wp:effectExtent l="19050" t="0" r="0" b="0"/>
            <wp:docPr id="3" name="Picture 2" descr="C:\Users\Project\Pictures\gri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roject\Pictures\grid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455" cy="324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37FA" w:rsidSect="00E142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20"/>
  <w:characterSpacingControl w:val="doNotCompress"/>
  <w:compat/>
  <w:rsids>
    <w:rsidRoot w:val="00B72DD8"/>
    <w:rsid w:val="00102066"/>
    <w:rsid w:val="00496F5F"/>
    <w:rsid w:val="00720EEF"/>
    <w:rsid w:val="00881FB5"/>
    <w:rsid w:val="009A37FA"/>
    <w:rsid w:val="00B72DD8"/>
    <w:rsid w:val="00C45BA3"/>
    <w:rsid w:val="00CC6482"/>
    <w:rsid w:val="00E14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  <o:r id="V:Rule4" type="connector" idref="#_x0000_s1028"/>
        <o:r id="V:Rule6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2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2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D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Project</dc:creator>
  <cp:lastModifiedBy>Project</cp:lastModifiedBy>
  <cp:revision>3</cp:revision>
  <dcterms:created xsi:type="dcterms:W3CDTF">2009-09-07T18:55:00Z</dcterms:created>
  <dcterms:modified xsi:type="dcterms:W3CDTF">2009-09-14T16:03:00Z</dcterms:modified>
</cp:coreProperties>
</file>